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12C0DFDE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88389E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7579BA31" w:rsidR="00350618" w:rsidRPr="009F37F0" w:rsidRDefault="0088389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8389E">
              <w:rPr>
                <w:rFonts w:ascii="Arial" w:eastAsia="Times New Roman" w:hAnsi="Arial" w:cs="Arial"/>
                <w:b/>
                <w:sz w:val="20"/>
                <w:szCs w:val="20"/>
              </w:rPr>
              <w:t>Monitorovací systém + centrála na dospávací pokoj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4AFA" w14:textId="77777777" w:rsidR="004032DA" w:rsidRDefault="004032DA" w:rsidP="00FA265A">
      <w:r>
        <w:separator/>
      </w:r>
    </w:p>
  </w:endnote>
  <w:endnote w:type="continuationSeparator" w:id="0">
    <w:p w14:paraId="73464F10" w14:textId="77777777" w:rsidR="004032DA" w:rsidRDefault="004032DA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5736E" w14:textId="77777777" w:rsidR="004032DA" w:rsidRDefault="004032DA" w:rsidP="00FA265A">
      <w:r>
        <w:separator/>
      </w:r>
    </w:p>
  </w:footnote>
  <w:footnote w:type="continuationSeparator" w:id="0">
    <w:p w14:paraId="2F6478E1" w14:textId="77777777" w:rsidR="004032DA" w:rsidRDefault="004032DA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32DA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8389E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23</cp:revision>
  <dcterms:created xsi:type="dcterms:W3CDTF">2018-05-19T04:16:00Z</dcterms:created>
  <dcterms:modified xsi:type="dcterms:W3CDTF">2023-10-13T06:13:00Z</dcterms:modified>
</cp:coreProperties>
</file>